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B2B3" w14:textId="77777777" w:rsidR="00422CF7" w:rsidRDefault="0000000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8A1A997" wp14:editId="1CF40011">
            <wp:extent cx="1428750" cy="1209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9329A" w14:textId="77777777" w:rsidR="00422CF7" w:rsidRDefault="00422CF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AE712EA" w14:textId="77777777" w:rsidR="00422CF7" w:rsidRDefault="00000000">
      <w:pPr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Accordo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cooperazione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Biblioteca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Ambrosiana e la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Biblioteca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Papale Centrale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Copta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in Egitto</w:t>
      </w:r>
    </w:p>
    <w:p w14:paraId="4DCD7419" w14:textId="77777777" w:rsidR="00422CF7" w:rsidRDefault="00422CF7">
      <w:pPr>
        <w:rPr>
          <w:rFonts w:ascii="Arial" w:hAnsi="Arial" w:cs="Arial"/>
          <w:sz w:val="26"/>
          <w:szCs w:val="26"/>
        </w:rPr>
      </w:pPr>
    </w:p>
    <w:p w14:paraId="5DEBBBCC" w14:textId="7CD6CC1A" w:rsidR="00422CF7" w:rsidRDefault="000000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</w:t>
      </w:r>
      <w:r w:rsidRPr="006D211E">
        <w:rPr>
          <w:rFonts w:ascii="Arial" w:hAnsi="Arial" w:cs="Arial"/>
          <w:b/>
          <w:bCs/>
          <w:sz w:val="26"/>
          <w:szCs w:val="26"/>
        </w:rPr>
        <w:t xml:space="preserve">26 Settembre la </w:t>
      </w:r>
      <w:proofErr w:type="spellStart"/>
      <w:r w:rsidRPr="006D211E">
        <w:rPr>
          <w:rFonts w:ascii="Arial" w:hAnsi="Arial" w:cs="Arial"/>
          <w:b/>
          <w:bCs/>
          <w:sz w:val="26"/>
          <w:szCs w:val="26"/>
        </w:rPr>
        <w:t>Biblioteca</w:t>
      </w:r>
      <w:proofErr w:type="spellEnd"/>
      <w:r w:rsidRPr="006D211E">
        <w:rPr>
          <w:rFonts w:ascii="Arial" w:hAnsi="Arial" w:cs="Arial"/>
          <w:b/>
          <w:bCs/>
          <w:sz w:val="26"/>
          <w:szCs w:val="26"/>
        </w:rPr>
        <w:t xml:space="preserve"> Ambrosiana e la </w:t>
      </w:r>
      <w:proofErr w:type="spellStart"/>
      <w:r w:rsidRPr="006D211E">
        <w:rPr>
          <w:rFonts w:ascii="Arial" w:hAnsi="Arial" w:cs="Arial"/>
          <w:b/>
          <w:bCs/>
          <w:sz w:val="26"/>
          <w:szCs w:val="26"/>
        </w:rPr>
        <w:t>Biblioteca</w:t>
      </w:r>
      <w:proofErr w:type="spellEnd"/>
      <w:r w:rsidRPr="006D211E">
        <w:rPr>
          <w:rFonts w:ascii="Arial" w:hAnsi="Arial" w:cs="Arial"/>
          <w:b/>
          <w:bCs/>
          <w:sz w:val="26"/>
          <w:szCs w:val="26"/>
        </w:rPr>
        <w:t xml:space="preserve"> Papale </w:t>
      </w:r>
      <w:proofErr w:type="gramStart"/>
      <w:r w:rsidRPr="006D211E">
        <w:rPr>
          <w:rFonts w:ascii="Arial" w:hAnsi="Arial" w:cs="Arial"/>
          <w:b/>
          <w:bCs/>
          <w:sz w:val="26"/>
          <w:szCs w:val="26"/>
        </w:rPr>
        <w:t xml:space="preserve">Centrale  </w:t>
      </w:r>
      <w:proofErr w:type="spellStart"/>
      <w:r w:rsidRPr="006D211E">
        <w:rPr>
          <w:rFonts w:ascii="Arial" w:hAnsi="Arial" w:cs="Arial"/>
          <w:b/>
          <w:bCs/>
          <w:sz w:val="26"/>
          <w:szCs w:val="26"/>
        </w:rPr>
        <w:t>Copta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di Wadi </w:t>
      </w:r>
      <w:proofErr w:type="spellStart"/>
      <w:r>
        <w:rPr>
          <w:rFonts w:ascii="Arial" w:hAnsi="Arial" w:cs="Arial"/>
          <w:sz w:val="26"/>
          <w:szCs w:val="26"/>
        </w:rPr>
        <w:t>el</w:t>
      </w:r>
      <w:proofErr w:type="spellEnd"/>
      <w:r>
        <w:rPr>
          <w:rFonts w:ascii="Arial" w:hAnsi="Arial" w:cs="Arial"/>
          <w:sz w:val="26"/>
          <w:szCs w:val="26"/>
        </w:rPr>
        <w:t xml:space="preserve"> Natrun in Egitto </w:t>
      </w:r>
      <w:proofErr w:type="spellStart"/>
      <w:r>
        <w:rPr>
          <w:rFonts w:ascii="Arial" w:hAnsi="Arial" w:cs="Arial"/>
          <w:sz w:val="26"/>
          <w:szCs w:val="26"/>
        </w:rPr>
        <w:t>hanno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firmato</w:t>
      </w:r>
      <w:proofErr w:type="spellEnd"/>
      <w:r>
        <w:rPr>
          <w:rFonts w:ascii="Arial" w:hAnsi="Arial" w:cs="Arial"/>
          <w:sz w:val="26"/>
          <w:szCs w:val="26"/>
        </w:rPr>
        <w:t xml:space="preserve"> un </w:t>
      </w:r>
      <w:proofErr w:type="spellStart"/>
      <w:r w:rsidRPr="006D211E">
        <w:rPr>
          <w:rFonts w:ascii="Arial" w:hAnsi="Arial" w:cs="Arial"/>
          <w:b/>
          <w:bCs/>
          <w:sz w:val="26"/>
          <w:szCs w:val="26"/>
        </w:rPr>
        <w:t>accordo-quadro</w:t>
      </w:r>
      <w:proofErr w:type="spellEnd"/>
      <w:r w:rsidRPr="006D211E">
        <w:rPr>
          <w:rFonts w:ascii="Arial" w:hAnsi="Arial" w:cs="Arial"/>
          <w:b/>
          <w:bCs/>
          <w:sz w:val="26"/>
          <w:szCs w:val="26"/>
        </w:rPr>
        <w:t xml:space="preserve"> di </w:t>
      </w:r>
      <w:proofErr w:type="spellStart"/>
      <w:r w:rsidRPr="006D211E">
        <w:rPr>
          <w:rFonts w:ascii="Arial" w:hAnsi="Arial" w:cs="Arial"/>
          <w:b/>
          <w:bCs/>
          <w:sz w:val="26"/>
          <w:szCs w:val="26"/>
        </w:rPr>
        <w:t>cooperazione</w:t>
      </w:r>
      <w:proofErr w:type="spellEnd"/>
      <w:r w:rsidRPr="006D211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b/>
          <w:bCs/>
          <w:sz w:val="26"/>
          <w:szCs w:val="26"/>
        </w:rPr>
        <w:t>culturale</w:t>
      </w:r>
      <w:proofErr w:type="spellEnd"/>
      <w:r>
        <w:rPr>
          <w:rFonts w:ascii="Arial" w:hAnsi="Arial" w:cs="Arial"/>
          <w:sz w:val="26"/>
          <w:szCs w:val="26"/>
        </w:rPr>
        <w:t xml:space="preserve"> per </w:t>
      </w:r>
      <w:proofErr w:type="spellStart"/>
      <w:r>
        <w:rPr>
          <w:rFonts w:ascii="Arial" w:hAnsi="Arial" w:cs="Arial"/>
          <w:sz w:val="26"/>
          <w:szCs w:val="26"/>
        </w:rPr>
        <w:t>promuovere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progetti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congiunti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ricerca</w:t>
      </w:r>
      <w:proofErr w:type="spellEnd"/>
      <w:r>
        <w:rPr>
          <w:rFonts w:ascii="Arial" w:hAnsi="Arial" w:cs="Arial"/>
          <w:sz w:val="26"/>
          <w:szCs w:val="26"/>
        </w:rPr>
        <w:t xml:space="preserve"> e  </w:t>
      </w:r>
      <w:proofErr w:type="spellStart"/>
      <w:r>
        <w:rPr>
          <w:rFonts w:ascii="Arial" w:hAnsi="Arial" w:cs="Arial"/>
          <w:sz w:val="26"/>
          <w:szCs w:val="26"/>
        </w:rPr>
        <w:t>sviluppo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relativi</w:t>
      </w:r>
      <w:proofErr w:type="spellEnd"/>
      <w:r>
        <w:rPr>
          <w:rFonts w:ascii="Arial" w:hAnsi="Arial" w:cs="Arial"/>
          <w:sz w:val="26"/>
          <w:szCs w:val="26"/>
        </w:rPr>
        <w:t xml:space="preserve"> alle </w:t>
      </w:r>
      <w:proofErr w:type="spellStart"/>
      <w:r>
        <w:rPr>
          <w:rFonts w:ascii="Arial" w:hAnsi="Arial" w:cs="Arial"/>
          <w:sz w:val="26"/>
          <w:szCs w:val="26"/>
        </w:rPr>
        <w:t>rispettive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collezioni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14:paraId="37905D59" w14:textId="66F84BFC" w:rsidR="00422CF7" w:rsidRDefault="00000000">
      <w:pPr>
        <w:rPr>
          <w:rFonts w:ascii="Arial" w:hAnsi="Arial" w:cs="Arial"/>
          <w:sz w:val="26"/>
          <w:szCs w:val="26"/>
        </w:rPr>
      </w:pPr>
      <w:r w:rsidRPr="006D211E">
        <w:rPr>
          <w:rFonts w:ascii="Arial" w:hAnsi="Arial" w:cs="Arial"/>
          <w:i/>
          <w:iCs/>
          <w:sz w:val="26"/>
          <w:szCs w:val="26"/>
        </w:rPr>
        <w:t xml:space="preserve">A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siglare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l’intesa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nella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Residenza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ufficiale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del Patriarca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Copto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al Cairo,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sono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stati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il Vice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Prefetto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della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Biblioteca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Ambrosiana - mons. Francesco Braschi,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delegato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dal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Prefetto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mons. Marco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Navoni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- e Sua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Santità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Tawadros II, Capo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della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Chiesa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Copta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Ortodossa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– Papa di Alessandria e Patriarca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della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6D211E">
        <w:rPr>
          <w:rFonts w:ascii="Arial" w:hAnsi="Arial" w:cs="Arial"/>
          <w:i/>
          <w:iCs/>
          <w:sz w:val="26"/>
          <w:szCs w:val="26"/>
        </w:rPr>
        <w:t>Sede</w:t>
      </w:r>
      <w:proofErr w:type="spellEnd"/>
      <w:r w:rsidRPr="006D211E">
        <w:rPr>
          <w:rFonts w:ascii="Arial" w:hAnsi="Arial" w:cs="Arial"/>
          <w:i/>
          <w:iCs/>
          <w:sz w:val="26"/>
          <w:szCs w:val="26"/>
        </w:rPr>
        <w:t xml:space="preserve"> di San Marco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che</w:t>
      </w:r>
      <w:proofErr w:type="spellEnd"/>
      <w:r>
        <w:rPr>
          <w:rFonts w:ascii="Arial" w:hAnsi="Arial" w:cs="Arial"/>
          <w:sz w:val="26"/>
          <w:szCs w:val="26"/>
        </w:rPr>
        <w:t xml:space="preserve"> in prima persona ha </w:t>
      </w:r>
      <w:proofErr w:type="spellStart"/>
      <w:r>
        <w:rPr>
          <w:rFonts w:ascii="Arial" w:hAnsi="Arial" w:cs="Arial"/>
          <w:sz w:val="26"/>
          <w:szCs w:val="26"/>
        </w:rPr>
        <w:t>voluto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promosso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questo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accordo</w:t>
      </w:r>
      <w:proofErr w:type="spellEnd"/>
      <w:r>
        <w:rPr>
          <w:rFonts w:ascii="Arial" w:hAnsi="Arial" w:cs="Arial"/>
          <w:sz w:val="26"/>
          <w:szCs w:val="26"/>
        </w:rPr>
        <w:t xml:space="preserve">, dopo aver </w:t>
      </w:r>
      <w:proofErr w:type="spellStart"/>
      <w:r>
        <w:rPr>
          <w:rFonts w:ascii="Arial" w:hAnsi="Arial" w:cs="Arial"/>
          <w:sz w:val="26"/>
          <w:szCs w:val="26"/>
        </w:rPr>
        <w:t>visitato</w:t>
      </w:r>
      <w:proofErr w:type="spellEnd"/>
      <w:r>
        <w:rPr>
          <w:rFonts w:ascii="Arial" w:hAnsi="Arial" w:cs="Arial"/>
          <w:sz w:val="26"/>
          <w:szCs w:val="26"/>
        </w:rPr>
        <w:t xml:space="preserve">, in </w:t>
      </w:r>
      <w:proofErr w:type="spellStart"/>
      <w:r>
        <w:rPr>
          <w:rFonts w:ascii="Arial" w:hAnsi="Arial" w:cs="Arial"/>
          <w:sz w:val="26"/>
          <w:szCs w:val="26"/>
        </w:rPr>
        <w:t>occasione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una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venuta</w:t>
      </w:r>
      <w:proofErr w:type="spellEnd"/>
      <w:r>
        <w:rPr>
          <w:rFonts w:ascii="Arial" w:hAnsi="Arial" w:cs="Arial"/>
          <w:sz w:val="26"/>
          <w:szCs w:val="26"/>
        </w:rPr>
        <w:t xml:space="preserve"> a Milano, la </w:t>
      </w:r>
      <w:proofErr w:type="spellStart"/>
      <w:r>
        <w:rPr>
          <w:rFonts w:ascii="Arial" w:hAnsi="Arial" w:cs="Arial"/>
          <w:sz w:val="26"/>
          <w:szCs w:val="26"/>
        </w:rPr>
        <w:t>Biblioteca</w:t>
      </w:r>
      <w:proofErr w:type="spellEnd"/>
      <w:r>
        <w:rPr>
          <w:rFonts w:ascii="Arial" w:hAnsi="Arial" w:cs="Arial"/>
          <w:sz w:val="26"/>
          <w:szCs w:val="26"/>
        </w:rPr>
        <w:t xml:space="preserve"> Ambrosiana. </w:t>
      </w:r>
    </w:p>
    <w:p w14:paraId="3859E9D0" w14:textId="77777777" w:rsidR="00422CF7" w:rsidRDefault="00422CF7">
      <w:pPr>
        <w:rPr>
          <w:rFonts w:ascii="Arial" w:hAnsi="Arial" w:cs="Arial"/>
          <w:sz w:val="26"/>
          <w:szCs w:val="26"/>
        </w:rPr>
      </w:pPr>
    </w:p>
    <w:p w14:paraId="1E99BCA1" w14:textId="77777777" w:rsidR="0039354A" w:rsidRDefault="00000000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Grazie</w:t>
      </w:r>
      <w:proofErr w:type="spellEnd"/>
      <w:r>
        <w:rPr>
          <w:rFonts w:ascii="Arial" w:hAnsi="Arial" w:cs="Arial"/>
          <w:sz w:val="26"/>
          <w:szCs w:val="26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</w:rPr>
        <w:t>protocollo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ora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firmato</w:t>
      </w:r>
      <w:proofErr w:type="spellEnd"/>
      <w:r>
        <w:rPr>
          <w:rFonts w:ascii="Arial" w:hAnsi="Arial" w:cs="Arial"/>
          <w:sz w:val="26"/>
          <w:szCs w:val="26"/>
        </w:rPr>
        <w:t xml:space="preserve"> le due </w:t>
      </w:r>
      <w:proofErr w:type="spellStart"/>
      <w:r>
        <w:rPr>
          <w:rFonts w:ascii="Arial" w:hAnsi="Arial" w:cs="Arial"/>
          <w:sz w:val="26"/>
          <w:szCs w:val="26"/>
        </w:rPr>
        <w:t>istituzioni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condivideranno</w:t>
      </w:r>
      <w:proofErr w:type="spellEnd"/>
      <w:r>
        <w:rPr>
          <w:rFonts w:ascii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</w:rPr>
        <w:t>conoscenza</w:t>
      </w:r>
      <w:proofErr w:type="spellEnd"/>
      <w:r>
        <w:rPr>
          <w:rFonts w:ascii="Arial" w:hAnsi="Arial" w:cs="Arial"/>
          <w:sz w:val="26"/>
          <w:szCs w:val="26"/>
        </w:rPr>
        <w:t xml:space="preserve"> e le </w:t>
      </w:r>
      <w:proofErr w:type="spellStart"/>
      <w:r>
        <w:rPr>
          <w:rFonts w:ascii="Arial" w:hAnsi="Arial" w:cs="Arial"/>
          <w:sz w:val="26"/>
          <w:szCs w:val="26"/>
        </w:rPr>
        <w:t>informazioni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sulle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tecniche</w:t>
      </w:r>
      <w:proofErr w:type="spellEnd"/>
      <w:r>
        <w:rPr>
          <w:rFonts w:ascii="Arial" w:hAnsi="Arial" w:cs="Arial"/>
          <w:sz w:val="26"/>
          <w:szCs w:val="26"/>
        </w:rPr>
        <w:t xml:space="preserve"> innovative di </w:t>
      </w:r>
      <w:proofErr w:type="spellStart"/>
      <w:r>
        <w:rPr>
          <w:rFonts w:ascii="Arial" w:hAnsi="Arial" w:cs="Arial"/>
          <w:sz w:val="26"/>
          <w:szCs w:val="26"/>
        </w:rPr>
        <w:t>conservazione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manoscritti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antichi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medievali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sulle</w:t>
      </w:r>
      <w:proofErr w:type="spellEnd"/>
      <w:r>
        <w:rPr>
          <w:rFonts w:ascii="Arial" w:hAnsi="Arial" w:cs="Arial"/>
          <w:sz w:val="26"/>
          <w:szCs w:val="26"/>
        </w:rPr>
        <w:t xml:space="preserve"> procedure di </w:t>
      </w:r>
      <w:proofErr w:type="spellStart"/>
      <w:r>
        <w:rPr>
          <w:rFonts w:ascii="Arial" w:hAnsi="Arial" w:cs="Arial"/>
          <w:sz w:val="26"/>
          <w:szCs w:val="26"/>
        </w:rPr>
        <w:t>digitalizzazione</w:t>
      </w:r>
      <w:proofErr w:type="spellEnd"/>
      <w:r>
        <w:rPr>
          <w:rFonts w:ascii="Arial" w:hAnsi="Arial" w:cs="Arial"/>
          <w:sz w:val="26"/>
          <w:szCs w:val="26"/>
        </w:rPr>
        <w:t xml:space="preserve">, di </w:t>
      </w:r>
      <w:proofErr w:type="spellStart"/>
      <w:r>
        <w:rPr>
          <w:rFonts w:ascii="Arial" w:hAnsi="Arial" w:cs="Arial"/>
          <w:sz w:val="26"/>
          <w:szCs w:val="26"/>
        </w:rPr>
        <w:t>catalogazione</w:t>
      </w:r>
      <w:proofErr w:type="spellEnd"/>
      <w:r>
        <w:rPr>
          <w:rFonts w:ascii="Arial" w:hAnsi="Arial" w:cs="Arial"/>
          <w:sz w:val="26"/>
          <w:szCs w:val="26"/>
        </w:rPr>
        <w:t xml:space="preserve">, di </w:t>
      </w:r>
      <w:proofErr w:type="spellStart"/>
      <w:r>
        <w:rPr>
          <w:rFonts w:ascii="Arial" w:hAnsi="Arial" w:cs="Arial"/>
          <w:sz w:val="26"/>
          <w:szCs w:val="26"/>
        </w:rPr>
        <w:t>inserimento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archivio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dati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sia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livello</w:t>
      </w:r>
      <w:proofErr w:type="spellEnd"/>
      <w:r>
        <w:rPr>
          <w:rFonts w:ascii="Arial" w:hAnsi="Arial" w:cs="Arial"/>
          <w:sz w:val="26"/>
          <w:szCs w:val="26"/>
        </w:rPr>
        <w:t xml:space="preserve"> generale </w:t>
      </w:r>
      <w:proofErr w:type="spellStart"/>
      <w:r>
        <w:rPr>
          <w:rFonts w:ascii="Arial" w:hAnsi="Arial" w:cs="Arial"/>
          <w:sz w:val="26"/>
          <w:szCs w:val="26"/>
        </w:rPr>
        <w:t>che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singoli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progetti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favoriranno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gli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scambi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protranno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organizzare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convegni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seminari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corsi</w:t>
      </w:r>
      <w:proofErr w:type="spellEnd"/>
      <w:r>
        <w:rPr>
          <w:rFonts w:ascii="Arial" w:hAnsi="Arial" w:cs="Arial"/>
          <w:sz w:val="26"/>
          <w:szCs w:val="26"/>
        </w:rPr>
        <w:t xml:space="preserve"> ed </w:t>
      </w:r>
      <w:proofErr w:type="spellStart"/>
      <w:r>
        <w:rPr>
          <w:rFonts w:ascii="Arial" w:hAnsi="Arial" w:cs="Arial"/>
          <w:sz w:val="26"/>
          <w:szCs w:val="26"/>
        </w:rPr>
        <w:t>altri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eventi</w:t>
      </w:r>
      <w:proofErr w:type="spellEnd"/>
      <w:r>
        <w:rPr>
          <w:rFonts w:ascii="Arial" w:hAnsi="Arial" w:cs="Arial"/>
          <w:sz w:val="26"/>
          <w:szCs w:val="26"/>
        </w:rPr>
        <w:t xml:space="preserve"> di carattere </w:t>
      </w:r>
      <w:proofErr w:type="spellStart"/>
      <w:r>
        <w:rPr>
          <w:rFonts w:ascii="Arial" w:hAnsi="Arial" w:cs="Arial"/>
          <w:sz w:val="26"/>
          <w:szCs w:val="26"/>
        </w:rPr>
        <w:t>culturale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scientifico</w:t>
      </w:r>
      <w:proofErr w:type="spellEnd"/>
      <w:r>
        <w:rPr>
          <w:rFonts w:ascii="Arial" w:hAnsi="Arial" w:cs="Arial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</w:rPr>
        <w:t>l’obiettivo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valorizzare</w:t>
      </w:r>
      <w:proofErr w:type="spellEnd"/>
      <w:r>
        <w:rPr>
          <w:rFonts w:ascii="Arial" w:hAnsi="Arial" w:cs="Arial"/>
          <w:sz w:val="26"/>
          <w:szCs w:val="26"/>
        </w:rPr>
        <w:t xml:space="preserve"> il </w:t>
      </w:r>
      <w:proofErr w:type="spellStart"/>
      <w:r>
        <w:rPr>
          <w:rFonts w:ascii="Arial" w:hAnsi="Arial" w:cs="Arial"/>
          <w:sz w:val="26"/>
          <w:szCs w:val="26"/>
        </w:rPr>
        <w:t>patrimonio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manoscritto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librario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disponibile</w:t>
      </w:r>
      <w:proofErr w:type="spellEnd"/>
      <w:r>
        <w:rPr>
          <w:rFonts w:ascii="Arial" w:hAnsi="Arial" w:cs="Arial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sz w:val="26"/>
          <w:szCs w:val="26"/>
        </w:rPr>
        <w:t>entrambe</w:t>
      </w:r>
      <w:proofErr w:type="spellEnd"/>
      <w:r>
        <w:rPr>
          <w:rFonts w:ascii="Arial" w:hAnsi="Arial" w:cs="Arial"/>
          <w:sz w:val="26"/>
          <w:szCs w:val="26"/>
        </w:rPr>
        <w:t xml:space="preserve"> le </w:t>
      </w:r>
      <w:proofErr w:type="spellStart"/>
      <w:r>
        <w:rPr>
          <w:rFonts w:ascii="Arial" w:hAnsi="Arial" w:cs="Arial"/>
          <w:sz w:val="26"/>
          <w:szCs w:val="26"/>
        </w:rPr>
        <w:t>biblioteche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</w:p>
    <w:p w14:paraId="05C13FE5" w14:textId="6AF2641B" w:rsidR="00422CF7" w:rsidRDefault="0039354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sz w:val="26"/>
          <w:szCs w:val="26"/>
        </w:rPr>
        <w:t>Questo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accordo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rappresenta</w:t>
      </w:r>
      <w:proofErr w:type="spellEnd"/>
      <w:r>
        <w:rPr>
          <w:rFonts w:ascii="Arial" w:hAnsi="Arial" w:cs="Arial"/>
          <w:sz w:val="26"/>
          <w:szCs w:val="26"/>
        </w:rPr>
        <w:t xml:space="preserve"> un </w:t>
      </w:r>
      <w:proofErr w:type="spellStart"/>
      <w:r>
        <w:rPr>
          <w:rFonts w:ascii="Arial" w:hAnsi="Arial" w:cs="Arial"/>
          <w:sz w:val="26"/>
          <w:szCs w:val="26"/>
        </w:rPr>
        <w:t>evento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grande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rilevanza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ecclesiale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culturale</w:t>
      </w:r>
      <w:proofErr w:type="spellEnd"/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afferma</w:t>
      </w:r>
      <w:proofErr w:type="spellEnd"/>
      <w:r>
        <w:rPr>
          <w:rFonts w:ascii="Arial" w:hAnsi="Arial" w:cs="Arial"/>
          <w:sz w:val="26"/>
          <w:szCs w:val="26"/>
        </w:rPr>
        <w:t xml:space="preserve"> Mons. Francesco Braschi -, </w:t>
      </w:r>
      <w:proofErr w:type="spellStart"/>
      <w:r>
        <w:rPr>
          <w:rFonts w:ascii="Arial" w:hAnsi="Arial" w:cs="Arial"/>
          <w:sz w:val="26"/>
          <w:szCs w:val="26"/>
        </w:rPr>
        <w:t>perché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mentre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attesta</w:t>
      </w:r>
      <w:proofErr w:type="spellEnd"/>
      <w:r>
        <w:rPr>
          <w:rFonts w:ascii="Arial" w:hAnsi="Arial" w:cs="Arial"/>
          <w:sz w:val="26"/>
          <w:szCs w:val="26"/>
        </w:rPr>
        <w:t xml:space="preserve"> il </w:t>
      </w:r>
      <w:proofErr w:type="spellStart"/>
      <w:r>
        <w:rPr>
          <w:rFonts w:ascii="Arial" w:hAnsi="Arial" w:cs="Arial"/>
          <w:sz w:val="26"/>
          <w:szCs w:val="26"/>
        </w:rPr>
        <w:t>desiderio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conoscenza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collaborazione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della</w:t>
      </w:r>
      <w:proofErr w:type="spellEnd"/>
      <w:r>
        <w:rPr>
          <w:rFonts w:ascii="Arial" w:hAnsi="Arial" w:cs="Arial"/>
          <w:sz w:val="26"/>
          <w:szCs w:val="26"/>
        </w:rPr>
        <w:t xml:space="preserve"> Chiesa </w:t>
      </w:r>
      <w:proofErr w:type="spellStart"/>
      <w:r>
        <w:rPr>
          <w:rFonts w:ascii="Arial" w:hAnsi="Arial" w:cs="Arial"/>
          <w:sz w:val="26"/>
          <w:szCs w:val="26"/>
        </w:rPr>
        <w:t>Copta</w:t>
      </w:r>
      <w:proofErr w:type="spellEnd"/>
      <w:r>
        <w:rPr>
          <w:rFonts w:ascii="Arial" w:hAnsi="Arial" w:cs="Arial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</w:rPr>
        <w:t>Istituzioni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Culturali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appartenenti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alla</w:t>
      </w:r>
      <w:proofErr w:type="spellEnd"/>
      <w:r>
        <w:rPr>
          <w:rFonts w:ascii="Arial" w:hAnsi="Arial" w:cs="Arial"/>
          <w:sz w:val="26"/>
          <w:szCs w:val="26"/>
        </w:rPr>
        <w:t xml:space="preserve"> Chiesa Cattolica, </w:t>
      </w:r>
      <w:proofErr w:type="spellStart"/>
      <w:r>
        <w:rPr>
          <w:rFonts w:ascii="Arial" w:hAnsi="Arial" w:cs="Arial"/>
          <w:sz w:val="26"/>
          <w:szCs w:val="26"/>
        </w:rPr>
        <w:t>sottolinea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altresì</w:t>
      </w:r>
      <w:proofErr w:type="spellEnd"/>
      <w:r>
        <w:rPr>
          <w:rFonts w:ascii="Arial" w:hAnsi="Arial" w:cs="Arial"/>
          <w:sz w:val="26"/>
          <w:szCs w:val="26"/>
        </w:rPr>
        <w:t xml:space="preserve"> il </w:t>
      </w:r>
      <w:proofErr w:type="spellStart"/>
      <w:r>
        <w:rPr>
          <w:rFonts w:ascii="Arial" w:hAnsi="Arial" w:cs="Arial"/>
          <w:sz w:val="26"/>
          <w:szCs w:val="26"/>
        </w:rPr>
        <w:t>valore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paradigmatico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storico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della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Biblioteca</w:t>
      </w:r>
      <w:proofErr w:type="spellEnd"/>
      <w:r>
        <w:rPr>
          <w:rFonts w:ascii="Arial" w:hAnsi="Arial" w:cs="Arial"/>
          <w:sz w:val="26"/>
          <w:szCs w:val="26"/>
        </w:rPr>
        <w:t xml:space="preserve"> Ambrosiana come </w:t>
      </w:r>
      <w:proofErr w:type="spellStart"/>
      <w:r>
        <w:rPr>
          <w:rFonts w:ascii="Arial" w:hAnsi="Arial" w:cs="Arial"/>
          <w:sz w:val="26"/>
          <w:szCs w:val="26"/>
        </w:rPr>
        <w:t>luogo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capace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proporre</w:t>
      </w:r>
      <w:proofErr w:type="spellEnd"/>
      <w:r>
        <w:rPr>
          <w:rFonts w:ascii="Arial" w:hAnsi="Arial" w:cs="Arial"/>
          <w:sz w:val="26"/>
          <w:szCs w:val="26"/>
        </w:rPr>
        <w:t xml:space="preserve"> un </w:t>
      </w:r>
      <w:proofErr w:type="spellStart"/>
      <w:r>
        <w:rPr>
          <w:rFonts w:ascii="Arial" w:hAnsi="Arial" w:cs="Arial"/>
          <w:sz w:val="26"/>
          <w:szCs w:val="26"/>
        </w:rPr>
        <w:t>modello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proficuo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singolare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duraturo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promozione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una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cultura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nasce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dalla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fede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cristiana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dalla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passione</w:t>
      </w:r>
      <w:proofErr w:type="spellEnd"/>
      <w:r>
        <w:rPr>
          <w:rFonts w:ascii="Arial" w:hAnsi="Arial" w:cs="Arial"/>
          <w:sz w:val="26"/>
          <w:szCs w:val="26"/>
        </w:rPr>
        <w:t xml:space="preserve"> per la persona </w:t>
      </w:r>
      <w:proofErr w:type="spellStart"/>
      <w:r>
        <w:rPr>
          <w:rFonts w:ascii="Arial" w:hAnsi="Arial" w:cs="Arial"/>
          <w:sz w:val="26"/>
          <w:szCs w:val="26"/>
        </w:rPr>
        <w:t>umana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creatura</w:t>
      </w:r>
      <w:proofErr w:type="spellEnd"/>
      <w:r>
        <w:rPr>
          <w:rFonts w:ascii="Arial" w:hAnsi="Arial" w:cs="Arial"/>
          <w:sz w:val="26"/>
          <w:szCs w:val="26"/>
        </w:rPr>
        <w:t xml:space="preserve"> di Dio e </w:t>
      </w:r>
      <w:proofErr w:type="spellStart"/>
      <w:r>
        <w:rPr>
          <w:rFonts w:ascii="Arial" w:hAnsi="Arial" w:cs="Arial"/>
          <w:sz w:val="26"/>
          <w:szCs w:val="26"/>
        </w:rPr>
        <w:t>fatta</w:t>
      </w:r>
      <w:proofErr w:type="spellEnd"/>
      <w:r>
        <w:rPr>
          <w:rFonts w:ascii="Arial" w:hAnsi="Arial" w:cs="Arial"/>
          <w:sz w:val="26"/>
          <w:szCs w:val="26"/>
        </w:rPr>
        <w:t xml:space="preserve"> per il </w:t>
      </w:r>
      <w:proofErr w:type="spellStart"/>
      <w:r>
        <w:rPr>
          <w:rFonts w:ascii="Arial" w:hAnsi="Arial" w:cs="Arial"/>
          <w:sz w:val="26"/>
          <w:szCs w:val="26"/>
        </w:rPr>
        <w:t>dialogo</w:t>
      </w:r>
      <w:proofErr w:type="spellEnd"/>
      <w:r>
        <w:rPr>
          <w:rFonts w:ascii="Arial" w:hAnsi="Arial" w:cs="Arial"/>
          <w:sz w:val="26"/>
          <w:szCs w:val="26"/>
        </w:rPr>
        <w:t xml:space="preserve"> e la </w:t>
      </w:r>
      <w:proofErr w:type="spellStart"/>
      <w:r>
        <w:rPr>
          <w:rFonts w:ascii="Arial" w:hAnsi="Arial" w:cs="Arial"/>
          <w:sz w:val="26"/>
          <w:szCs w:val="26"/>
        </w:rPr>
        <w:t>fratellanza</w:t>
      </w:r>
      <w:proofErr w:type="spellEnd"/>
    </w:p>
    <w:p w14:paraId="61BCF90C" w14:textId="144B7303" w:rsidR="00422CF7" w:rsidRDefault="000000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Federico Borromeo </w:t>
      </w:r>
      <w:proofErr w:type="spellStart"/>
      <w:r>
        <w:rPr>
          <w:rFonts w:ascii="Arial" w:hAnsi="Arial" w:cs="Arial"/>
          <w:sz w:val="26"/>
          <w:szCs w:val="26"/>
        </w:rPr>
        <w:t>volle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nel</w:t>
      </w:r>
      <w:proofErr w:type="spellEnd"/>
      <w:r>
        <w:rPr>
          <w:rFonts w:ascii="Arial" w:hAnsi="Arial" w:cs="Arial"/>
          <w:sz w:val="26"/>
          <w:szCs w:val="26"/>
        </w:rPr>
        <w:t xml:space="preserve"> 1609 la </w:t>
      </w:r>
      <w:proofErr w:type="spellStart"/>
      <w:r>
        <w:rPr>
          <w:rFonts w:ascii="Arial" w:hAnsi="Arial" w:cs="Arial"/>
          <w:sz w:val="26"/>
          <w:szCs w:val="26"/>
        </w:rPr>
        <w:t>Biblioteca</w:t>
      </w:r>
      <w:proofErr w:type="spellEnd"/>
      <w:r>
        <w:rPr>
          <w:rFonts w:ascii="Arial" w:hAnsi="Arial" w:cs="Arial"/>
          <w:sz w:val="26"/>
          <w:szCs w:val="26"/>
        </w:rPr>
        <w:t xml:space="preserve"> Ambrosiana “per la gloria di Dio e </w:t>
      </w:r>
      <w:proofErr w:type="spellStart"/>
      <w:r>
        <w:rPr>
          <w:rFonts w:ascii="Arial" w:hAnsi="Arial" w:cs="Arial"/>
          <w:sz w:val="26"/>
          <w:szCs w:val="26"/>
        </w:rPr>
        <w:t>l’utilità</w:t>
      </w:r>
      <w:proofErr w:type="spellEnd"/>
      <w:r>
        <w:rPr>
          <w:rFonts w:ascii="Arial" w:hAnsi="Arial" w:cs="Arial"/>
          <w:sz w:val="26"/>
          <w:szCs w:val="26"/>
        </w:rPr>
        <w:t xml:space="preserve"> di tutti”, </w:t>
      </w:r>
      <w:proofErr w:type="spellStart"/>
      <w:r>
        <w:rPr>
          <w:rFonts w:ascii="Arial" w:hAnsi="Arial" w:cs="Arial"/>
          <w:sz w:val="26"/>
          <w:szCs w:val="26"/>
        </w:rPr>
        <w:t>pensandola</w:t>
      </w:r>
      <w:proofErr w:type="spellEnd"/>
      <w:r>
        <w:rPr>
          <w:rFonts w:ascii="Arial" w:hAnsi="Arial" w:cs="Arial"/>
          <w:sz w:val="26"/>
          <w:szCs w:val="26"/>
        </w:rPr>
        <w:t xml:space="preserve"> fin </w:t>
      </w:r>
      <w:proofErr w:type="spellStart"/>
      <w:r>
        <w:rPr>
          <w:rFonts w:ascii="Arial" w:hAnsi="Arial" w:cs="Arial"/>
          <w:sz w:val="26"/>
          <w:szCs w:val="26"/>
        </w:rPr>
        <w:t>dalle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origini</w:t>
      </w:r>
      <w:proofErr w:type="spellEnd"/>
      <w:r>
        <w:rPr>
          <w:rFonts w:ascii="Arial" w:hAnsi="Arial" w:cs="Arial"/>
          <w:sz w:val="26"/>
          <w:szCs w:val="26"/>
        </w:rPr>
        <w:t xml:space="preserve"> come </w:t>
      </w:r>
      <w:proofErr w:type="spellStart"/>
      <w:r>
        <w:rPr>
          <w:rFonts w:ascii="Arial" w:hAnsi="Arial" w:cs="Arial"/>
          <w:sz w:val="26"/>
          <w:szCs w:val="26"/>
        </w:rPr>
        <w:t>luogo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incontro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dialogo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fra</w:t>
      </w:r>
      <w:proofErr w:type="spellEnd"/>
      <w:r>
        <w:rPr>
          <w:rFonts w:ascii="Arial" w:hAnsi="Arial" w:cs="Arial"/>
          <w:sz w:val="26"/>
          <w:szCs w:val="26"/>
        </w:rPr>
        <w:t xml:space="preserve"> tutte le culture e le </w:t>
      </w:r>
      <w:proofErr w:type="spellStart"/>
      <w:r>
        <w:rPr>
          <w:rFonts w:ascii="Arial" w:hAnsi="Arial" w:cs="Arial"/>
          <w:sz w:val="26"/>
          <w:szCs w:val="26"/>
        </w:rPr>
        <w:t>religioni</w:t>
      </w:r>
      <w:proofErr w:type="spellEnd"/>
      <w:r>
        <w:rPr>
          <w:rFonts w:ascii="Arial" w:hAnsi="Arial" w:cs="Arial"/>
          <w:sz w:val="26"/>
          <w:szCs w:val="26"/>
        </w:rPr>
        <w:t xml:space="preserve">, e in </w:t>
      </w:r>
      <w:proofErr w:type="spellStart"/>
      <w:r>
        <w:rPr>
          <w:rFonts w:ascii="Arial" w:hAnsi="Arial" w:cs="Arial"/>
          <w:sz w:val="26"/>
          <w:szCs w:val="26"/>
        </w:rPr>
        <w:t>particolare</w:t>
      </w:r>
      <w:proofErr w:type="spellEnd"/>
      <w:r>
        <w:rPr>
          <w:rFonts w:ascii="Arial" w:hAnsi="Arial" w:cs="Arial"/>
          <w:sz w:val="26"/>
          <w:szCs w:val="26"/>
        </w:rPr>
        <w:t xml:space="preserve"> come </w:t>
      </w:r>
      <w:proofErr w:type="spellStart"/>
      <w:r>
        <w:rPr>
          <w:rFonts w:ascii="Arial" w:hAnsi="Arial" w:cs="Arial"/>
          <w:sz w:val="26"/>
          <w:szCs w:val="26"/>
        </w:rPr>
        <w:t>luogo</w:t>
      </w:r>
      <w:proofErr w:type="spellEnd"/>
      <w:r>
        <w:rPr>
          <w:rFonts w:ascii="Arial" w:hAnsi="Arial" w:cs="Arial"/>
          <w:sz w:val="26"/>
          <w:szCs w:val="26"/>
        </w:rPr>
        <w:t xml:space="preserve"> in cui </w:t>
      </w:r>
      <w:proofErr w:type="spellStart"/>
      <w:r>
        <w:rPr>
          <w:rFonts w:ascii="Arial" w:hAnsi="Arial" w:cs="Arial"/>
          <w:sz w:val="26"/>
          <w:szCs w:val="26"/>
        </w:rPr>
        <w:t>custodire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studiare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lastRenderedPageBreak/>
        <w:t>valorizzare</w:t>
      </w:r>
      <w:proofErr w:type="spellEnd"/>
      <w:r>
        <w:rPr>
          <w:rFonts w:ascii="Arial" w:hAnsi="Arial" w:cs="Arial"/>
          <w:sz w:val="26"/>
          <w:szCs w:val="26"/>
        </w:rPr>
        <w:t xml:space="preserve"> tutte le </w:t>
      </w:r>
      <w:proofErr w:type="spellStart"/>
      <w:r>
        <w:rPr>
          <w:rFonts w:ascii="Arial" w:hAnsi="Arial" w:cs="Arial"/>
          <w:sz w:val="26"/>
          <w:szCs w:val="26"/>
        </w:rPr>
        <w:t>Tradizioni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cristiane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Soprattutto</w:t>
      </w:r>
      <w:proofErr w:type="spellEnd"/>
      <w:r>
        <w:rPr>
          <w:rFonts w:ascii="Arial" w:hAnsi="Arial" w:cs="Arial"/>
          <w:sz w:val="26"/>
          <w:szCs w:val="26"/>
        </w:rPr>
        <w:t xml:space="preserve">, il nostro </w:t>
      </w:r>
      <w:proofErr w:type="spellStart"/>
      <w:r>
        <w:rPr>
          <w:rFonts w:ascii="Arial" w:hAnsi="Arial" w:cs="Arial"/>
          <w:sz w:val="26"/>
          <w:szCs w:val="26"/>
        </w:rPr>
        <w:t>Fondatore</w:t>
      </w:r>
      <w:proofErr w:type="spellEnd"/>
      <w:r>
        <w:rPr>
          <w:rFonts w:ascii="Arial" w:hAnsi="Arial" w:cs="Arial"/>
          <w:sz w:val="26"/>
          <w:szCs w:val="26"/>
        </w:rPr>
        <w:t xml:space="preserve"> era assai </w:t>
      </w:r>
      <w:proofErr w:type="spellStart"/>
      <w:r>
        <w:rPr>
          <w:rFonts w:ascii="Arial" w:hAnsi="Arial" w:cs="Arial"/>
          <w:sz w:val="26"/>
          <w:szCs w:val="26"/>
        </w:rPr>
        <w:t>attento</w:t>
      </w:r>
      <w:proofErr w:type="spellEnd"/>
      <w:r>
        <w:rPr>
          <w:rFonts w:ascii="Arial" w:hAnsi="Arial" w:cs="Arial"/>
          <w:sz w:val="26"/>
          <w:szCs w:val="26"/>
        </w:rPr>
        <w:t xml:space="preserve"> alle culture del Vicino Oriente, </w:t>
      </w:r>
      <w:proofErr w:type="spellStart"/>
      <w:r>
        <w:rPr>
          <w:rFonts w:ascii="Arial" w:hAnsi="Arial" w:cs="Arial"/>
          <w:sz w:val="26"/>
          <w:szCs w:val="26"/>
        </w:rPr>
        <w:t>tra</w:t>
      </w:r>
      <w:proofErr w:type="spellEnd"/>
      <w:r>
        <w:rPr>
          <w:rFonts w:ascii="Arial" w:hAnsi="Arial" w:cs="Arial"/>
          <w:sz w:val="26"/>
          <w:szCs w:val="26"/>
        </w:rPr>
        <w:t xml:space="preserve"> cui </w:t>
      </w:r>
      <w:proofErr w:type="spellStart"/>
      <w:r>
        <w:rPr>
          <w:rFonts w:ascii="Arial" w:hAnsi="Arial" w:cs="Arial"/>
          <w:sz w:val="26"/>
          <w:szCs w:val="26"/>
        </w:rPr>
        <w:t>spiccano</w:t>
      </w:r>
      <w:proofErr w:type="spellEnd"/>
      <w:r>
        <w:rPr>
          <w:rFonts w:ascii="Arial" w:hAnsi="Arial" w:cs="Arial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sz w:val="26"/>
          <w:szCs w:val="26"/>
        </w:rPr>
        <w:t>patrimoni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letterari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liturgici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spirituali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delle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venerabili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Chiese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cristiane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orientali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Così</w:t>
      </w:r>
      <w:proofErr w:type="spellEnd"/>
      <w:r>
        <w:rPr>
          <w:rFonts w:ascii="Arial" w:hAnsi="Arial" w:cs="Arial"/>
          <w:sz w:val="26"/>
          <w:szCs w:val="26"/>
        </w:rPr>
        <w:t xml:space="preserve"> fin dal XVII </w:t>
      </w:r>
      <w:proofErr w:type="spellStart"/>
      <w:r>
        <w:rPr>
          <w:rFonts w:ascii="Arial" w:hAnsi="Arial" w:cs="Arial"/>
          <w:sz w:val="26"/>
          <w:szCs w:val="26"/>
        </w:rPr>
        <w:t>secolo</w:t>
      </w:r>
      <w:proofErr w:type="spellEnd"/>
      <w:r>
        <w:rPr>
          <w:rFonts w:ascii="Arial" w:hAnsi="Arial" w:cs="Arial"/>
          <w:sz w:val="26"/>
          <w:szCs w:val="26"/>
        </w:rPr>
        <w:t xml:space="preserve"> vi fu a Milano un </w:t>
      </w:r>
      <w:proofErr w:type="spellStart"/>
      <w:r>
        <w:rPr>
          <w:rFonts w:ascii="Arial" w:hAnsi="Arial" w:cs="Arial"/>
          <w:sz w:val="26"/>
          <w:szCs w:val="26"/>
        </w:rPr>
        <w:t>luogo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raccoglieva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studiava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pubblicava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testi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nelle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antiche</w:t>
      </w:r>
      <w:proofErr w:type="spellEnd"/>
      <w:r>
        <w:rPr>
          <w:rFonts w:ascii="Arial" w:hAnsi="Arial" w:cs="Arial"/>
          <w:sz w:val="26"/>
          <w:szCs w:val="26"/>
        </w:rPr>
        <w:t xml:space="preserve"> lingue </w:t>
      </w:r>
      <w:proofErr w:type="spellStart"/>
      <w:r>
        <w:rPr>
          <w:rFonts w:ascii="Arial" w:hAnsi="Arial" w:cs="Arial"/>
          <w:sz w:val="26"/>
          <w:szCs w:val="26"/>
        </w:rPr>
        <w:t>orientali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tra</w:t>
      </w:r>
      <w:proofErr w:type="spellEnd"/>
      <w:r>
        <w:rPr>
          <w:rFonts w:ascii="Arial" w:hAnsi="Arial" w:cs="Arial"/>
          <w:sz w:val="26"/>
          <w:szCs w:val="26"/>
        </w:rPr>
        <w:t xml:space="preserve"> cui il </w:t>
      </w:r>
      <w:proofErr w:type="spellStart"/>
      <w:r>
        <w:rPr>
          <w:rFonts w:ascii="Arial" w:hAnsi="Arial" w:cs="Arial"/>
          <w:sz w:val="26"/>
          <w:szCs w:val="26"/>
        </w:rPr>
        <w:t>siriaco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l’armeno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l’etiopico</w:t>
      </w:r>
      <w:proofErr w:type="spellEnd"/>
      <w:r>
        <w:rPr>
          <w:rFonts w:ascii="Arial" w:hAnsi="Arial" w:cs="Arial"/>
          <w:sz w:val="26"/>
          <w:szCs w:val="26"/>
        </w:rPr>
        <w:t xml:space="preserve"> e, </w:t>
      </w:r>
      <w:proofErr w:type="spellStart"/>
      <w:r>
        <w:rPr>
          <w:rFonts w:ascii="Arial" w:hAnsi="Arial" w:cs="Arial"/>
          <w:sz w:val="26"/>
          <w:szCs w:val="26"/>
        </w:rPr>
        <w:t>naturalmente</w:t>
      </w:r>
      <w:proofErr w:type="spellEnd"/>
      <w:r>
        <w:rPr>
          <w:rFonts w:ascii="Arial" w:hAnsi="Arial" w:cs="Arial"/>
          <w:sz w:val="26"/>
          <w:szCs w:val="26"/>
        </w:rPr>
        <w:t xml:space="preserve">, il </w:t>
      </w:r>
      <w:proofErr w:type="spellStart"/>
      <w:r>
        <w:rPr>
          <w:rFonts w:ascii="Arial" w:hAnsi="Arial" w:cs="Arial"/>
          <w:sz w:val="26"/>
          <w:szCs w:val="26"/>
        </w:rPr>
        <w:t>copto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l’arabo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parimenti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utilizzato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Copti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accanto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all’antico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idioma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derivato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dall’egiziano</w:t>
      </w:r>
      <w:proofErr w:type="spellEnd"/>
      <w:r>
        <w:rPr>
          <w:rFonts w:ascii="Arial" w:hAnsi="Arial" w:cs="Arial"/>
          <w:sz w:val="26"/>
          <w:szCs w:val="26"/>
        </w:rPr>
        <w:t xml:space="preserve"> antico</w:t>
      </w:r>
      <w:r w:rsidR="0039354A">
        <w:rPr>
          <w:rFonts w:ascii="Arial" w:hAnsi="Arial" w:cs="Arial"/>
          <w:sz w:val="26"/>
          <w:szCs w:val="26"/>
        </w:rPr>
        <w:t>”</w:t>
      </w:r>
    </w:p>
    <w:p w14:paraId="29AB3ECB" w14:textId="77777777" w:rsidR="00422CF7" w:rsidRDefault="00000000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Risalente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alla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predicazione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san</w:t>
      </w:r>
      <w:proofErr w:type="spellEnd"/>
      <w:r>
        <w:rPr>
          <w:rFonts w:ascii="Arial" w:hAnsi="Arial" w:cs="Arial"/>
          <w:sz w:val="26"/>
          <w:szCs w:val="26"/>
        </w:rPr>
        <w:t xml:space="preserve"> Marco ad Alessandria, </w:t>
      </w:r>
      <w:proofErr w:type="spellStart"/>
      <w:r>
        <w:rPr>
          <w:rFonts w:ascii="Arial" w:hAnsi="Arial" w:cs="Arial"/>
          <w:sz w:val="26"/>
          <w:szCs w:val="26"/>
        </w:rPr>
        <w:t>oggi</w:t>
      </w:r>
      <w:proofErr w:type="spellEnd"/>
      <w:r>
        <w:rPr>
          <w:rFonts w:ascii="Arial" w:hAnsi="Arial" w:cs="Arial"/>
          <w:sz w:val="26"/>
          <w:szCs w:val="26"/>
        </w:rPr>
        <w:t xml:space="preserve"> la Chiesa </w:t>
      </w:r>
      <w:proofErr w:type="spellStart"/>
      <w:r>
        <w:rPr>
          <w:rFonts w:ascii="Arial" w:hAnsi="Arial" w:cs="Arial"/>
          <w:sz w:val="26"/>
          <w:szCs w:val="26"/>
        </w:rPr>
        <w:t>Copta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rappresenta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oltre</w:t>
      </w:r>
      <w:proofErr w:type="spellEnd"/>
      <w:r>
        <w:rPr>
          <w:rFonts w:ascii="Arial" w:hAnsi="Arial" w:cs="Arial"/>
          <w:sz w:val="26"/>
          <w:szCs w:val="26"/>
        </w:rPr>
        <w:t xml:space="preserve"> 20 </w:t>
      </w:r>
      <w:proofErr w:type="spellStart"/>
      <w:r>
        <w:rPr>
          <w:rFonts w:ascii="Arial" w:hAnsi="Arial" w:cs="Arial"/>
          <w:sz w:val="26"/>
          <w:szCs w:val="26"/>
        </w:rPr>
        <w:t>milioni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fedeli</w:t>
      </w:r>
      <w:proofErr w:type="spellEnd"/>
      <w:r>
        <w:rPr>
          <w:rFonts w:ascii="Arial" w:hAnsi="Arial" w:cs="Arial"/>
          <w:sz w:val="26"/>
          <w:szCs w:val="26"/>
        </w:rPr>
        <w:t xml:space="preserve"> in Egitto, ed è </w:t>
      </w:r>
      <w:proofErr w:type="spellStart"/>
      <w:r>
        <w:rPr>
          <w:rFonts w:ascii="Arial" w:hAnsi="Arial" w:cs="Arial"/>
          <w:sz w:val="26"/>
          <w:szCs w:val="26"/>
        </w:rPr>
        <w:t>presente</w:t>
      </w:r>
      <w:proofErr w:type="spellEnd"/>
      <w:r>
        <w:rPr>
          <w:rFonts w:ascii="Arial" w:hAnsi="Arial" w:cs="Arial"/>
          <w:sz w:val="26"/>
          <w:szCs w:val="26"/>
        </w:rPr>
        <w:t xml:space="preserve"> da anni </w:t>
      </w:r>
      <w:proofErr w:type="spellStart"/>
      <w:r>
        <w:rPr>
          <w:rFonts w:ascii="Arial" w:hAnsi="Arial" w:cs="Arial"/>
          <w:sz w:val="26"/>
          <w:szCs w:val="26"/>
        </w:rPr>
        <w:t>nel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territorio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milanese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sz w:val="26"/>
          <w:szCs w:val="26"/>
        </w:rPr>
        <w:t>lombardo</w:t>
      </w:r>
      <w:proofErr w:type="spellEnd"/>
      <w:r>
        <w:rPr>
          <w:rFonts w:ascii="Arial" w:hAnsi="Arial" w:cs="Arial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</w:rPr>
        <w:t>una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comunità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ricca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decine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migliaia</w:t>
      </w:r>
      <w:proofErr w:type="spellEnd"/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persone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inserite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attivamente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nel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tessuto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sociale</w:t>
      </w:r>
      <w:proofErr w:type="spellEnd"/>
      <w:r>
        <w:rPr>
          <w:rFonts w:ascii="Arial" w:hAnsi="Arial" w:cs="Arial"/>
          <w:sz w:val="26"/>
          <w:szCs w:val="26"/>
        </w:rPr>
        <w:t xml:space="preserve"> ed </w:t>
      </w:r>
      <w:proofErr w:type="spellStart"/>
      <w:r>
        <w:rPr>
          <w:rFonts w:ascii="Arial" w:hAnsi="Arial" w:cs="Arial"/>
          <w:sz w:val="26"/>
          <w:szCs w:val="26"/>
        </w:rPr>
        <w:t>economico</w:t>
      </w:r>
      <w:proofErr w:type="spellEnd"/>
      <w:r>
        <w:rPr>
          <w:rFonts w:ascii="Arial" w:hAnsi="Arial" w:cs="Arial"/>
          <w:sz w:val="26"/>
          <w:szCs w:val="26"/>
        </w:rPr>
        <w:t xml:space="preserve">. Nella </w:t>
      </w:r>
      <w:proofErr w:type="spellStart"/>
      <w:r>
        <w:rPr>
          <w:rFonts w:ascii="Arial" w:hAnsi="Arial" w:cs="Arial"/>
          <w:sz w:val="26"/>
          <w:szCs w:val="26"/>
        </w:rPr>
        <w:t>Diocesi</w:t>
      </w:r>
      <w:proofErr w:type="spellEnd"/>
      <w:r>
        <w:rPr>
          <w:rFonts w:ascii="Arial" w:hAnsi="Arial" w:cs="Arial"/>
          <w:sz w:val="26"/>
          <w:szCs w:val="26"/>
        </w:rPr>
        <w:t xml:space="preserve"> di Milano, la Chiesa </w:t>
      </w:r>
      <w:proofErr w:type="spellStart"/>
      <w:r>
        <w:rPr>
          <w:rFonts w:ascii="Arial" w:hAnsi="Arial" w:cs="Arial"/>
          <w:sz w:val="26"/>
          <w:szCs w:val="26"/>
        </w:rPr>
        <w:t>Copta</w:t>
      </w:r>
      <w:proofErr w:type="spellEnd"/>
      <w:r>
        <w:rPr>
          <w:rFonts w:ascii="Arial" w:hAnsi="Arial" w:cs="Arial"/>
          <w:sz w:val="26"/>
          <w:szCs w:val="26"/>
        </w:rPr>
        <w:t xml:space="preserve"> è </w:t>
      </w:r>
      <w:proofErr w:type="spellStart"/>
      <w:r>
        <w:rPr>
          <w:rFonts w:ascii="Arial" w:hAnsi="Arial" w:cs="Arial"/>
          <w:sz w:val="26"/>
          <w:szCs w:val="26"/>
        </w:rPr>
        <w:t>presente</w:t>
      </w:r>
      <w:proofErr w:type="spellEnd"/>
      <w:r>
        <w:rPr>
          <w:rFonts w:ascii="Arial" w:hAnsi="Arial" w:cs="Arial"/>
          <w:sz w:val="26"/>
          <w:szCs w:val="26"/>
        </w:rPr>
        <w:t xml:space="preserve"> con diverse </w:t>
      </w:r>
      <w:proofErr w:type="spellStart"/>
      <w:r>
        <w:rPr>
          <w:rFonts w:ascii="Arial" w:hAnsi="Arial" w:cs="Arial"/>
          <w:sz w:val="26"/>
          <w:szCs w:val="26"/>
        </w:rPr>
        <w:t>Parrocchie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proofErr w:type="gramStart"/>
      <w:r>
        <w:rPr>
          <w:rFonts w:ascii="Arial" w:hAnsi="Arial" w:cs="Arial"/>
          <w:sz w:val="26"/>
          <w:szCs w:val="26"/>
        </w:rPr>
        <w:t>un Monastero</w:t>
      </w:r>
      <w:proofErr w:type="gramEnd"/>
      <w:r>
        <w:rPr>
          <w:rFonts w:ascii="Arial" w:hAnsi="Arial" w:cs="Arial"/>
          <w:sz w:val="26"/>
          <w:szCs w:val="26"/>
        </w:rPr>
        <w:t xml:space="preserve">, e </w:t>
      </w:r>
      <w:proofErr w:type="spellStart"/>
      <w:r>
        <w:rPr>
          <w:rFonts w:ascii="Arial" w:hAnsi="Arial" w:cs="Arial"/>
          <w:sz w:val="26"/>
          <w:szCs w:val="26"/>
        </w:rPr>
        <w:t>partecipa</w:t>
      </w:r>
      <w:proofErr w:type="spellEnd"/>
      <w:r>
        <w:rPr>
          <w:rFonts w:ascii="Arial" w:hAnsi="Arial" w:cs="Arial"/>
          <w:sz w:val="26"/>
          <w:szCs w:val="26"/>
        </w:rPr>
        <w:t xml:space="preserve"> sin </w:t>
      </w:r>
      <w:proofErr w:type="spellStart"/>
      <w:r>
        <w:rPr>
          <w:rFonts w:ascii="Arial" w:hAnsi="Arial" w:cs="Arial"/>
          <w:sz w:val="26"/>
          <w:szCs w:val="26"/>
        </w:rPr>
        <w:t>dalla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fondazione</w:t>
      </w:r>
      <w:proofErr w:type="spellEnd"/>
      <w:r>
        <w:rPr>
          <w:rFonts w:ascii="Arial" w:hAnsi="Arial" w:cs="Arial"/>
          <w:sz w:val="26"/>
          <w:szCs w:val="26"/>
        </w:rPr>
        <w:t xml:space="preserve"> (1998) al Consiglio </w:t>
      </w:r>
      <w:proofErr w:type="spellStart"/>
      <w:r>
        <w:rPr>
          <w:rFonts w:ascii="Arial" w:hAnsi="Arial" w:cs="Arial"/>
          <w:sz w:val="26"/>
          <w:szCs w:val="26"/>
        </w:rPr>
        <w:t>delle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Chiese</w:t>
      </w:r>
      <w:proofErr w:type="spellEnd"/>
      <w:r>
        <w:rPr>
          <w:rFonts w:ascii="Arial" w:hAnsi="Arial" w:cs="Arial"/>
          <w:sz w:val="26"/>
          <w:szCs w:val="26"/>
        </w:rPr>
        <w:t xml:space="preserve"> Cristiane di Milano.</w:t>
      </w:r>
    </w:p>
    <w:p w14:paraId="5773FBE1" w14:textId="77777777" w:rsidR="006D211E" w:rsidRDefault="006D211E">
      <w:pPr>
        <w:rPr>
          <w:rFonts w:ascii="Arial" w:hAnsi="Arial" w:cs="Arial"/>
          <w:sz w:val="26"/>
          <w:szCs w:val="26"/>
        </w:rPr>
      </w:pPr>
    </w:p>
    <w:p w14:paraId="550BC9C7" w14:textId="77777777" w:rsidR="006D211E" w:rsidRDefault="006D211E">
      <w:pPr>
        <w:rPr>
          <w:rFonts w:ascii="Arial" w:hAnsi="Arial" w:cs="Arial"/>
          <w:sz w:val="26"/>
          <w:szCs w:val="26"/>
        </w:rPr>
      </w:pPr>
    </w:p>
    <w:p w14:paraId="765F56A2" w14:textId="77777777" w:rsidR="006D211E" w:rsidRPr="00ED6517" w:rsidRDefault="006D211E" w:rsidP="006D21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right="3"/>
        <w:rPr>
          <w:rFonts w:ascii="Source Sans Pro" w:eastAsia="Source Sans Pro" w:hAnsi="Source Sans Pro" w:cs="Source Sans Pro"/>
          <w:color w:val="000000"/>
          <w:sz w:val="24"/>
          <w:szCs w:val="24"/>
        </w:rPr>
      </w:pPr>
      <w:r w:rsidRPr="00ED6517"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>Ufficio stampa Veneranda Biblioteca Ambrosiana</w:t>
      </w:r>
    </w:p>
    <w:p w14:paraId="428B7877" w14:textId="77777777" w:rsidR="006D211E" w:rsidRPr="00ED6517" w:rsidRDefault="006D211E" w:rsidP="006D21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right="5934"/>
        <w:rPr>
          <w:rFonts w:ascii="Source Sans Pro" w:eastAsia="Source Sans Pro" w:hAnsi="Source Sans Pro" w:cs="Source Sans Pro"/>
          <w:color w:val="000000"/>
          <w:sz w:val="24"/>
          <w:szCs w:val="24"/>
        </w:rPr>
      </w:pPr>
      <w:r w:rsidRPr="00ED6517"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>Marta Menegon</w:t>
      </w:r>
    </w:p>
    <w:p w14:paraId="7B99518E" w14:textId="77777777" w:rsidR="006D211E" w:rsidRPr="006D211E" w:rsidRDefault="006D211E" w:rsidP="006D21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right="5934"/>
        <w:rPr>
          <w:rFonts w:ascii="Source Sans Pro" w:eastAsia="Source Sans Pro" w:hAnsi="Source Sans Pro" w:cs="Source Sans Pro"/>
          <w:sz w:val="24"/>
          <w:szCs w:val="24"/>
        </w:rPr>
      </w:pPr>
      <w:proofErr w:type="gramStart"/>
      <w:r w:rsidRPr="006D211E">
        <w:rPr>
          <w:rFonts w:ascii="Source Sans Pro" w:eastAsia="Source Sans Pro" w:hAnsi="Source Sans Pro" w:cs="Source Sans Pro"/>
          <w:b/>
          <w:sz w:val="24"/>
          <w:szCs w:val="24"/>
        </w:rPr>
        <w:t>M  347</w:t>
      </w:r>
      <w:proofErr w:type="gramEnd"/>
      <w:r w:rsidRPr="006D211E">
        <w:rPr>
          <w:rFonts w:ascii="Source Sans Pro" w:eastAsia="Source Sans Pro" w:hAnsi="Source Sans Pro" w:cs="Source Sans Pro"/>
          <w:b/>
          <w:sz w:val="24"/>
          <w:szCs w:val="24"/>
        </w:rPr>
        <w:t xml:space="preserve"> 5810150</w:t>
      </w:r>
    </w:p>
    <w:p w14:paraId="43DABD1B" w14:textId="0C9B1E3F" w:rsidR="006D211E" w:rsidRPr="006D211E" w:rsidRDefault="006D211E" w:rsidP="006D21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right="5934"/>
        <w:rPr>
          <w:rFonts w:ascii="Source Sans Pro" w:eastAsia="Source Sans Pro" w:hAnsi="Source Sans Pro" w:cs="Source Sans Pro"/>
          <w:b/>
          <w:sz w:val="24"/>
          <w:szCs w:val="24"/>
        </w:rPr>
      </w:pPr>
      <w:r w:rsidRPr="006D211E">
        <w:rPr>
          <w:rFonts w:ascii="Source Sans Pro" w:eastAsia="Source Sans Pro" w:hAnsi="Source Sans Pro" w:cs="Source Sans Pro"/>
          <w:b/>
          <w:sz w:val="24"/>
          <w:szCs w:val="24"/>
        </w:rPr>
        <w:t xml:space="preserve">E </w:t>
      </w:r>
      <w:hyperlink r:id="rId6" w:history="1">
        <w:r w:rsidRPr="006D211E">
          <w:rPr>
            <w:rStyle w:val="Collegamentoipertestuale"/>
            <w:rFonts w:ascii="Source Sans Pro" w:eastAsia="Source Sans Pro" w:hAnsi="Source Sans Pro" w:cs="Source Sans Pro"/>
            <w:b/>
            <w:color w:val="auto"/>
            <w:sz w:val="24"/>
            <w:szCs w:val="24"/>
          </w:rPr>
          <w:t>press@ambrosiana.it</w:t>
        </w:r>
      </w:hyperlink>
    </w:p>
    <w:p w14:paraId="212206C7" w14:textId="6076BE68" w:rsidR="006D211E" w:rsidRPr="006D211E" w:rsidRDefault="006D211E" w:rsidP="006D21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right="5934"/>
        <w:rPr>
          <w:rFonts w:ascii="Source Sans Pro" w:eastAsia="Source Sans Pro" w:hAnsi="Source Sans Pro" w:cs="Source Sans Pro"/>
          <w:sz w:val="24"/>
          <w:szCs w:val="24"/>
        </w:rPr>
      </w:pPr>
      <w:hyperlink r:id="rId7" w:history="1">
        <w:r w:rsidRPr="006D211E">
          <w:rPr>
            <w:rStyle w:val="Collegamentoipertestuale"/>
            <w:rFonts w:ascii="Source Sans Pro" w:eastAsia="Source Sans Pro" w:hAnsi="Source Sans Pro" w:cs="Source Sans Pro"/>
            <w:b/>
            <w:color w:val="auto"/>
            <w:sz w:val="24"/>
            <w:szCs w:val="24"/>
          </w:rPr>
          <w:t>www.ambrosiana.it</w:t>
        </w:r>
      </w:hyperlink>
      <w:r w:rsidRPr="006D211E">
        <w:rPr>
          <w:rFonts w:ascii="Source Sans Pro" w:eastAsia="Source Sans Pro" w:hAnsi="Source Sans Pro" w:cs="Source Sans Pro"/>
          <w:b/>
          <w:sz w:val="24"/>
          <w:szCs w:val="24"/>
        </w:rPr>
        <w:t xml:space="preserve"> </w:t>
      </w:r>
    </w:p>
    <w:p w14:paraId="7CB5CCAA" w14:textId="77777777" w:rsidR="006D211E" w:rsidRDefault="006D211E">
      <w:pPr>
        <w:rPr>
          <w:rFonts w:ascii="Arial" w:hAnsi="Arial" w:cs="Arial"/>
          <w:sz w:val="26"/>
          <w:szCs w:val="26"/>
        </w:rPr>
      </w:pPr>
    </w:p>
    <w:p w14:paraId="2994A7C5" w14:textId="77777777" w:rsidR="00422CF7" w:rsidRDefault="00422CF7">
      <w:pPr>
        <w:rPr>
          <w:rFonts w:ascii="Arial" w:hAnsi="Arial" w:cs="Arial"/>
          <w:sz w:val="26"/>
          <w:szCs w:val="26"/>
        </w:rPr>
      </w:pPr>
    </w:p>
    <w:p w14:paraId="46F508FB" w14:textId="77777777" w:rsidR="00422CF7" w:rsidRDefault="00422CF7">
      <w:pPr>
        <w:rPr>
          <w:rFonts w:ascii="Garamond" w:hAnsi="Garamond"/>
          <w:sz w:val="26"/>
          <w:szCs w:val="26"/>
        </w:rPr>
      </w:pPr>
    </w:p>
    <w:p w14:paraId="41666BE9" w14:textId="77777777" w:rsidR="00422CF7" w:rsidRDefault="00422CF7">
      <w:pPr>
        <w:rPr>
          <w:rFonts w:ascii="Garamond" w:hAnsi="Garamond"/>
          <w:sz w:val="26"/>
          <w:szCs w:val="26"/>
        </w:rPr>
      </w:pPr>
    </w:p>
    <w:p w14:paraId="1146A49C" w14:textId="77777777" w:rsidR="00422CF7" w:rsidRDefault="00422CF7">
      <w:pPr>
        <w:rPr>
          <w:rFonts w:ascii="Garamond" w:hAnsi="Garamond"/>
          <w:sz w:val="26"/>
          <w:szCs w:val="26"/>
        </w:rPr>
      </w:pPr>
    </w:p>
    <w:p w14:paraId="5E25BBC7" w14:textId="77777777" w:rsidR="00422CF7" w:rsidRDefault="00422CF7">
      <w:pPr>
        <w:bidi/>
        <w:rPr>
          <w:rFonts w:ascii="Traditional Arabic" w:hAnsi="Traditional Arabic" w:cs="Traditional Arabic"/>
          <w:sz w:val="32"/>
          <w:szCs w:val="32"/>
        </w:rPr>
      </w:pPr>
    </w:p>
    <w:sectPr w:rsidR="00422CF7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F7"/>
    <w:rsid w:val="00191E39"/>
    <w:rsid w:val="0039354A"/>
    <w:rsid w:val="00422CF7"/>
    <w:rsid w:val="006D211E"/>
    <w:rsid w:val="00D6468F"/>
    <w:rsid w:val="00DD2712"/>
    <w:rsid w:val="00F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1A9"/>
  <w15:docId w15:val="{EFFEF86F-235D-41DD-9C82-6E947025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eNumbering">
    <w:name w:val="Line Numbering"/>
    <w:qFormat/>
  </w:style>
  <w:style w:type="character" w:customStyle="1" w:styleId="LineNumbering1">
    <w:name w:val="Line Numbering1"/>
    <w:qFormat/>
  </w:style>
  <w:style w:type="character" w:styleId="Numeroriga">
    <w:name w:val="line number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Garamond" w:hAnsi="Garamond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Garamond" w:hAnsi="Garamond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Garamond" w:hAnsi="Garamond" w:cs="Lucida Sans"/>
    </w:rPr>
  </w:style>
  <w:style w:type="paragraph" w:styleId="Revisione">
    <w:name w:val="Revision"/>
    <w:uiPriority w:val="99"/>
    <w:semiHidden/>
    <w:qFormat/>
    <w:rsid w:val="00752B63"/>
    <w:pPr>
      <w:suppressAutoHyphens w:val="0"/>
    </w:pPr>
  </w:style>
  <w:style w:type="paragraph" w:customStyle="1" w:styleId="normal">
    <w:name w:val="normal"/>
    <w:rsid w:val="006D211E"/>
    <w:pPr>
      <w:suppressAutoHyphens w:val="0"/>
    </w:pPr>
    <w:rPr>
      <w:rFonts w:ascii="Calibri" w:eastAsia="Calibri" w:hAnsi="Calibri" w:cs="Calibri"/>
      <w:sz w:val="20"/>
      <w:szCs w:val="20"/>
      <w:lang w:val="it-IT"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D21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brosia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ambrosia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E4E0-DD04-42F9-AFB0-85A8CDBE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Menegon</cp:lastModifiedBy>
  <cp:revision>4</cp:revision>
  <dcterms:created xsi:type="dcterms:W3CDTF">2024-09-27T11:04:00Z</dcterms:created>
  <dcterms:modified xsi:type="dcterms:W3CDTF">2024-09-27T11:16:00Z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2024-02-11T11:59:00Z</dcterms:created>
  <dc:creator>Saint Macarius Books</dc:creator>
  <dc:description/>
  <dc:language>it-IT</dc:language>
  <cp:lastModifiedBy/>
  <dcterms:modified xsi:type="dcterms:W3CDTF">2024-09-27T12:35:11Z</dcterms:modified>
  <cp:revision>11</cp:revision>
  <dc:subject/>
  <dc:title/>
</cp:coreProperties>
</file>